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FC97" w14:textId="290214C8" w:rsidR="00BD2CEF" w:rsidRDefault="00BD2CEF" w:rsidP="00BD2CEF">
      <w:pPr>
        <w:jc w:val="center"/>
      </w:pPr>
      <w:r w:rsidRPr="00BD2CEF">
        <w:t xml:space="preserve">A pragmatic randomised trial comparing </w:t>
      </w:r>
      <w:r w:rsidRPr="00BD2CEF">
        <w:rPr>
          <w:b/>
          <w:bCs/>
        </w:rPr>
        <w:t>O</w:t>
      </w:r>
      <w:r w:rsidRPr="00BD2CEF">
        <w:t xml:space="preserve">ral </w:t>
      </w:r>
      <w:r w:rsidRPr="00BD2CEF">
        <w:rPr>
          <w:b/>
          <w:bCs/>
        </w:rPr>
        <w:t>C</w:t>
      </w:r>
      <w:r w:rsidRPr="00BD2CEF">
        <w:t xml:space="preserve">orticosteroids and </w:t>
      </w:r>
      <w:r w:rsidRPr="00BD2CEF">
        <w:rPr>
          <w:b/>
          <w:bCs/>
        </w:rPr>
        <w:t>C</w:t>
      </w:r>
      <w:r w:rsidRPr="00BD2CEF">
        <w:t>olchicine for the treatment of go</w:t>
      </w:r>
      <w:r w:rsidRPr="00BD2CEF">
        <w:rPr>
          <w:b/>
          <w:bCs/>
        </w:rPr>
        <w:t>U</w:t>
      </w:r>
      <w:r w:rsidRPr="00BD2CEF">
        <w:t>t fla</w:t>
      </w:r>
      <w:r w:rsidRPr="00BD2CEF">
        <w:rPr>
          <w:b/>
          <w:bCs/>
        </w:rPr>
        <w:t>R</w:t>
      </w:r>
      <w:r w:rsidRPr="00BD2CEF">
        <w:t>es in people with relative contraindications to non-steroidal anti-inflammatory drugs</w:t>
      </w:r>
    </w:p>
    <w:p w14:paraId="685F443C" w14:textId="56E42A82" w:rsidR="00BD2CEF" w:rsidRDefault="00D1397A" w:rsidP="00BD2CE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73414" wp14:editId="09758539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202180" cy="896877"/>
            <wp:effectExtent l="0" t="0" r="7620" b="0"/>
            <wp:wrapNone/>
            <wp:docPr id="753055157" name="Picture 1" descr="A clock with arrows and a letter 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55157" name="Picture 1" descr="A clock with arrows and a letter c&#10;&#10;AI-generated content may be incorrec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89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E60B7" w14:textId="147E9343" w:rsidR="00BD2CEF" w:rsidRDefault="00BD2CEF" w:rsidP="00BD2CEF">
      <w:pPr>
        <w:jc w:val="center"/>
      </w:pPr>
    </w:p>
    <w:p w14:paraId="6F8D7DB1" w14:textId="77777777" w:rsidR="00BD2CEF" w:rsidRPr="00BD2CEF" w:rsidRDefault="00BD2CEF" w:rsidP="00BD2CEF">
      <w:pPr>
        <w:jc w:val="center"/>
      </w:pPr>
    </w:p>
    <w:p w14:paraId="57A719C4" w14:textId="77777777" w:rsidR="005B7665" w:rsidRDefault="005B7665" w:rsidP="00B701CB">
      <w:pPr>
        <w:jc w:val="right"/>
      </w:pPr>
    </w:p>
    <w:p w14:paraId="58D2C238" w14:textId="70C42A95" w:rsidR="00BD2CEF" w:rsidRPr="00A33E17" w:rsidRDefault="00BD2CEF" w:rsidP="00BD2CEF">
      <w:pPr>
        <w:jc w:val="center"/>
        <w:rPr>
          <w:b/>
          <w:bCs/>
          <w:sz w:val="28"/>
          <w:szCs w:val="28"/>
        </w:rPr>
      </w:pPr>
      <w:r w:rsidRPr="00A33E17">
        <w:rPr>
          <w:b/>
          <w:bCs/>
          <w:sz w:val="28"/>
          <w:szCs w:val="28"/>
        </w:rPr>
        <w:t>OCCUR Site Feasibility Questionnaire</w:t>
      </w:r>
    </w:p>
    <w:p w14:paraId="7B92F548" w14:textId="3B7032FF" w:rsidR="00A33E17" w:rsidRPr="00A33E17" w:rsidRDefault="00A33E17" w:rsidP="00A33E17">
      <w:pPr>
        <w:jc w:val="center"/>
      </w:pPr>
      <w:r w:rsidRPr="00A33E17">
        <w:t>Thank you for agreeing to participate in the OCCUR trial. We would be very grateful if you could confirm the following information to facilitate study start-up.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2"/>
        <w:gridCol w:w="1634"/>
        <w:gridCol w:w="3000"/>
      </w:tblGrid>
      <w:tr w:rsidR="00F14682" w14:paraId="03B5DD0E" w14:textId="77777777" w:rsidTr="00BD2CEF">
        <w:tc>
          <w:tcPr>
            <w:tcW w:w="4390" w:type="dxa"/>
          </w:tcPr>
          <w:p w14:paraId="421E47BC" w14:textId="575F5994" w:rsidR="00F14682" w:rsidRDefault="00F14682" w:rsidP="00870788">
            <w:r>
              <w:t>Name of Practice</w:t>
            </w:r>
          </w:p>
        </w:tc>
        <w:tc>
          <w:tcPr>
            <w:tcW w:w="4626" w:type="dxa"/>
            <w:gridSpan w:val="2"/>
          </w:tcPr>
          <w:p w14:paraId="56895339" w14:textId="77777777" w:rsidR="00F14682" w:rsidRDefault="00F14682" w:rsidP="00870788"/>
          <w:p w14:paraId="4B227380" w14:textId="77777777" w:rsidR="00A67D46" w:rsidRDefault="00A67D46" w:rsidP="00870788"/>
        </w:tc>
      </w:tr>
      <w:tr w:rsidR="00F14682" w14:paraId="49888A40" w14:textId="77777777" w:rsidTr="00BD2CEF">
        <w:tc>
          <w:tcPr>
            <w:tcW w:w="4390" w:type="dxa"/>
          </w:tcPr>
          <w:p w14:paraId="72EE169C" w14:textId="66B263C5" w:rsidR="00F14682" w:rsidRDefault="00F14682" w:rsidP="00870788">
            <w:r>
              <w:t>Overall list size</w:t>
            </w:r>
          </w:p>
        </w:tc>
        <w:tc>
          <w:tcPr>
            <w:tcW w:w="4626" w:type="dxa"/>
            <w:gridSpan w:val="2"/>
          </w:tcPr>
          <w:p w14:paraId="61033E14" w14:textId="77777777" w:rsidR="00F14682" w:rsidRDefault="00F14682" w:rsidP="00870788"/>
          <w:p w14:paraId="46F89568" w14:textId="77777777" w:rsidR="00A67D46" w:rsidRDefault="00A67D46" w:rsidP="00870788"/>
        </w:tc>
      </w:tr>
      <w:tr w:rsidR="00F14682" w14:paraId="32FAD725" w14:textId="77777777" w:rsidTr="00BD2CEF">
        <w:tc>
          <w:tcPr>
            <w:tcW w:w="4390" w:type="dxa"/>
          </w:tcPr>
          <w:p w14:paraId="162CA06E" w14:textId="19681B62" w:rsidR="00F14682" w:rsidRDefault="00F14682" w:rsidP="00870788">
            <w:r>
              <w:t>Number of patients over 18 on the list</w:t>
            </w:r>
          </w:p>
        </w:tc>
        <w:tc>
          <w:tcPr>
            <w:tcW w:w="4626" w:type="dxa"/>
            <w:gridSpan w:val="2"/>
          </w:tcPr>
          <w:p w14:paraId="2111AA2A" w14:textId="77777777" w:rsidR="00F14682" w:rsidRDefault="00F14682" w:rsidP="00870788"/>
          <w:p w14:paraId="1F25C44B" w14:textId="77777777" w:rsidR="00A67D46" w:rsidRDefault="00A67D46" w:rsidP="00870788"/>
          <w:p w14:paraId="058AA579" w14:textId="77777777" w:rsidR="00A67D46" w:rsidRDefault="00A67D46" w:rsidP="00870788"/>
        </w:tc>
      </w:tr>
      <w:tr w:rsidR="00191E36" w14:paraId="1A9B5E68" w14:textId="77777777" w:rsidTr="00BD2CEF">
        <w:tc>
          <w:tcPr>
            <w:tcW w:w="4390" w:type="dxa"/>
          </w:tcPr>
          <w:p w14:paraId="06D65D65" w14:textId="657F75E3" w:rsidR="00191E36" w:rsidRPr="00A67D46" w:rsidRDefault="00A67D46" w:rsidP="00870788">
            <w:r>
              <w:t>How diverse is your practice list?</w:t>
            </w:r>
          </w:p>
        </w:tc>
        <w:tc>
          <w:tcPr>
            <w:tcW w:w="4626" w:type="dxa"/>
            <w:gridSpan w:val="2"/>
          </w:tcPr>
          <w:p w14:paraId="134899B5" w14:textId="77777777" w:rsidR="00191E36" w:rsidRDefault="00191E36" w:rsidP="00870788"/>
          <w:p w14:paraId="49CE0353" w14:textId="77777777" w:rsidR="00A67D46" w:rsidRDefault="00A67D46" w:rsidP="00870788"/>
          <w:p w14:paraId="68C9A3BC" w14:textId="77777777" w:rsidR="00A67D46" w:rsidRDefault="00A67D46" w:rsidP="00870788"/>
        </w:tc>
      </w:tr>
      <w:tr w:rsidR="00DB5BAF" w14:paraId="51357AEE" w14:textId="77777777" w:rsidTr="00BD2CEF">
        <w:tc>
          <w:tcPr>
            <w:tcW w:w="4390" w:type="dxa"/>
          </w:tcPr>
          <w:p w14:paraId="25F78A57" w14:textId="18AD3703" w:rsidR="00DB5BAF" w:rsidRDefault="006C76C2" w:rsidP="00870788">
            <w:r>
              <w:t>What system does your practice use (e.g. EMIS/ SystmOne)</w:t>
            </w:r>
          </w:p>
        </w:tc>
        <w:tc>
          <w:tcPr>
            <w:tcW w:w="4626" w:type="dxa"/>
            <w:gridSpan w:val="2"/>
          </w:tcPr>
          <w:p w14:paraId="248303CC" w14:textId="77777777" w:rsidR="00DB5BAF" w:rsidRDefault="00DB5BAF" w:rsidP="00870788"/>
        </w:tc>
      </w:tr>
      <w:tr w:rsidR="009F1A21" w14:paraId="12DE4B30" w14:textId="77777777" w:rsidTr="00BD2CEF">
        <w:tc>
          <w:tcPr>
            <w:tcW w:w="4390" w:type="dxa"/>
          </w:tcPr>
          <w:p w14:paraId="56D83E06" w14:textId="2E7835F2" w:rsidR="009F1A21" w:rsidRDefault="009F1A21" w:rsidP="00870788">
            <w:r>
              <w:t>Does your practice use SMS to contact patients?</w:t>
            </w:r>
          </w:p>
        </w:tc>
        <w:tc>
          <w:tcPr>
            <w:tcW w:w="4626" w:type="dxa"/>
            <w:gridSpan w:val="2"/>
          </w:tcPr>
          <w:p w14:paraId="7BF64487" w14:textId="77777777" w:rsidR="009F1A21" w:rsidRDefault="009F1A21" w:rsidP="00870788"/>
          <w:p w14:paraId="46490C52" w14:textId="77777777" w:rsidR="00A67D46" w:rsidRDefault="00A67D46" w:rsidP="00870788"/>
          <w:p w14:paraId="40D051C8" w14:textId="77777777" w:rsidR="00A67D46" w:rsidRDefault="00A67D46" w:rsidP="00870788"/>
        </w:tc>
      </w:tr>
      <w:tr w:rsidR="00920C41" w14:paraId="65265FCB" w14:textId="77777777" w:rsidTr="00BD2CEF">
        <w:tc>
          <w:tcPr>
            <w:tcW w:w="4390" w:type="dxa"/>
          </w:tcPr>
          <w:p w14:paraId="2AB2A666" w14:textId="2D0B572C" w:rsidR="00920C41" w:rsidRDefault="00920C41" w:rsidP="00870788">
            <w:r>
              <w:t>Does your practice have experience of using REDCap?</w:t>
            </w:r>
          </w:p>
        </w:tc>
        <w:tc>
          <w:tcPr>
            <w:tcW w:w="4626" w:type="dxa"/>
            <w:gridSpan w:val="2"/>
          </w:tcPr>
          <w:p w14:paraId="42301852" w14:textId="77777777" w:rsidR="00920C41" w:rsidRDefault="00920C41" w:rsidP="00870788"/>
          <w:p w14:paraId="10273ED6" w14:textId="77777777" w:rsidR="00A67D46" w:rsidRDefault="00A67D46" w:rsidP="00870788"/>
          <w:p w14:paraId="22A66967" w14:textId="77777777" w:rsidR="00A67D46" w:rsidRDefault="00A67D46" w:rsidP="00870788"/>
        </w:tc>
      </w:tr>
      <w:tr w:rsidR="006C76C2" w14:paraId="4DDA2145" w14:textId="77777777" w:rsidTr="00BD2CEF">
        <w:tc>
          <w:tcPr>
            <w:tcW w:w="4390" w:type="dxa"/>
          </w:tcPr>
          <w:p w14:paraId="3E5CB838" w14:textId="4CB86C3B" w:rsidR="006C76C2" w:rsidRDefault="00B027FB" w:rsidP="00870788">
            <w:r>
              <w:t xml:space="preserve">Does your practice offer </w:t>
            </w:r>
            <w:r w:rsidR="0062549E">
              <w:t>hybrid consultations (e.g. in person or telephone / video)</w:t>
            </w:r>
          </w:p>
        </w:tc>
        <w:tc>
          <w:tcPr>
            <w:tcW w:w="4626" w:type="dxa"/>
            <w:gridSpan w:val="2"/>
          </w:tcPr>
          <w:p w14:paraId="097CF166" w14:textId="77777777" w:rsidR="006C76C2" w:rsidRDefault="006C76C2" w:rsidP="00870788"/>
          <w:p w14:paraId="1B9D3960" w14:textId="77777777" w:rsidR="00A67D46" w:rsidRDefault="00A67D46" w:rsidP="00870788"/>
          <w:p w14:paraId="4218093B" w14:textId="77777777" w:rsidR="00A67D46" w:rsidRDefault="00A67D46" w:rsidP="00870788"/>
          <w:p w14:paraId="061424F3" w14:textId="77777777" w:rsidR="00A67D46" w:rsidRDefault="00A67D46" w:rsidP="00870788"/>
        </w:tc>
      </w:tr>
      <w:tr w:rsidR="0062549E" w14:paraId="72B3F6C0" w14:textId="77777777" w:rsidTr="00BD2CEF">
        <w:tc>
          <w:tcPr>
            <w:tcW w:w="4390" w:type="dxa"/>
          </w:tcPr>
          <w:p w14:paraId="48C77EA4" w14:textId="0BCDF707" w:rsidR="0062549E" w:rsidRDefault="00594F20" w:rsidP="00870788">
            <w:r>
              <w:t xml:space="preserve">For a suspected gout flare would the patient be seen in person or remotely? </w:t>
            </w:r>
          </w:p>
        </w:tc>
        <w:tc>
          <w:tcPr>
            <w:tcW w:w="4626" w:type="dxa"/>
            <w:gridSpan w:val="2"/>
          </w:tcPr>
          <w:p w14:paraId="02334A98" w14:textId="77777777" w:rsidR="0062549E" w:rsidRDefault="0062549E" w:rsidP="00870788"/>
          <w:p w14:paraId="06114CBE" w14:textId="77777777" w:rsidR="00A67D46" w:rsidRDefault="00A67D46" w:rsidP="00870788"/>
          <w:p w14:paraId="533BE174" w14:textId="77777777" w:rsidR="00A67D46" w:rsidRDefault="00A67D46" w:rsidP="00870788"/>
          <w:p w14:paraId="28522721" w14:textId="77777777" w:rsidR="00A67D46" w:rsidRDefault="00A67D46" w:rsidP="00870788"/>
        </w:tc>
      </w:tr>
      <w:tr w:rsidR="00A67D46" w14:paraId="40707215" w14:textId="77777777" w:rsidTr="00BD2CEF">
        <w:tc>
          <w:tcPr>
            <w:tcW w:w="4390" w:type="dxa"/>
          </w:tcPr>
          <w:p w14:paraId="4E32CA0D" w14:textId="03124A3E" w:rsidR="00A67D46" w:rsidRDefault="00A67D46" w:rsidP="00870788">
            <w:r>
              <w:t>Does your practice offer same day appointments?</w:t>
            </w:r>
          </w:p>
        </w:tc>
        <w:tc>
          <w:tcPr>
            <w:tcW w:w="4626" w:type="dxa"/>
            <w:gridSpan w:val="2"/>
          </w:tcPr>
          <w:p w14:paraId="71A2D924" w14:textId="77777777" w:rsidR="00A67D46" w:rsidRDefault="00A67D46" w:rsidP="00870788"/>
          <w:p w14:paraId="04D8B94A" w14:textId="77777777" w:rsidR="00A67D46" w:rsidRDefault="00A67D46" w:rsidP="00870788"/>
          <w:p w14:paraId="0D7E46D8" w14:textId="77777777" w:rsidR="00A67D46" w:rsidRDefault="00A67D46" w:rsidP="00870788"/>
        </w:tc>
      </w:tr>
      <w:tr w:rsidR="00A67D46" w14:paraId="3CACD51F" w14:textId="77777777" w:rsidTr="00BD2CEF">
        <w:trPr>
          <w:trHeight w:val="497"/>
        </w:trPr>
        <w:tc>
          <w:tcPr>
            <w:tcW w:w="4390" w:type="dxa"/>
          </w:tcPr>
          <w:p w14:paraId="62B965A2" w14:textId="7D0AFB53" w:rsidR="00A67D46" w:rsidRDefault="00A67D46" w:rsidP="00870788">
            <w:r>
              <w:t xml:space="preserve">Is your practice research active? </w:t>
            </w:r>
          </w:p>
        </w:tc>
        <w:tc>
          <w:tcPr>
            <w:tcW w:w="4626" w:type="dxa"/>
            <w:gridSpan w:val="2"/>
          </w:tcPr>
          <w:p w14:paraId="4E4E770E" w14:textId="77777777" w:rsidR="00A67D46" w:rsidRDefault="00A67D46" w:rsidP="00870788"/>
          <w:p w14:paraId="5865A143" w14:textId="77777777" w:rsidR="00A67D46" w:rsidRDefault="00A67D46" w:rsidP="00870788"/>
          <w:p w14:paraId="7D7CED69" w14:textId="77777777" w:rsidR="00A67D46" w:rsidRDefault="00A67D46" w:rsidP="00870788"/>
        </w:tc>
      </w:tr>
      <w:tr w:rsidR="00A33E17" w14:paraId="60DA5905" w14:textId="77777777" w:rsidTr="00BD2CEF">
        <w:tc>
          <w:tcPr>
            <w:tcW w:w="4390" w:type="dxa"/>
          </w:tcPr>
          <w:p w14:paraId="60139A0A" w14:textId="61090EE0" w:rsidR="00A33E17" w:rsidRDefault="00BD2CEF" w:rsidP="00870788">
            <w:r w:rsidRPr="00BD2CEF">
              <w:lastRenderedPageBreak/>
              <w:t xml:space="preserve">Please list </w:t>
            </w:r>
            <w:r w:rsidR="00B377F4">
              <w:t>suggested days/times</w:t>
            </w:r>
            <w:r w:rsidRPr="00BD2CEF">
              <w:t xml:space="preserve"> </w:t>
            </w:r>
            <w:r w:rsidR="00B701CB">
              <w:t>for the site initiation visit (this will be online v</w:t>
            </w:r>
            <w:r w:rsidRPr="00BD2CEF">
              <w:t>ia Teams</w:t>
            </w:r>
            <w:r w:rsidR="00B701CB">
              <w:t xml:space="preserve"> for approximately 60 minutes)</w:t>
            </w:r>
          </w:p>
        </w:tc>
        <w:tc>
          <w:tcPr>
            <w:tcW w:w="4626" w:type="dxa"/>
            <w:gridSpan w:val="2"/>
          </w:tcPr>
          <w:p w14:paraId="6B095A4E" w14:textId="5080410B" w:rsidR="00A33E17" w:rsidRDefault="00A33E17" w:rsidP="00870788"/>
        </w:tc>
      </w:tr>
      <w:tr w:rsidR="00F14682" w14:paraId="5862939B" w14:textId="77777777" w:rsidTr="00BD2CEF">
        <w:tc>
          <w:tcPr>
            <w:tcW w:w="4390" w:type="dxa"/>
            <w:shd w:val="clear" w:color="auto" w:fill="95DCF7" w:themeFill="accent4" w:themeFillTint="66"/>
          </w:tcPr>
          <w:p w14:paraId="5C1C6528" w14:textId="1859CCC7" w:rsidR="00F14682" w:rsidRDefault="00F14682" w:rsidP="00870788">
            <w:r>
              <w:t>Contacts</w:t>
            </w:r>
          </w:p>
        </w:tc>
        <w:tc>
          <w:tcPr>
            <w:tcW w:w="1620" w:type="dxa"/>
            <w:shd w:val="clear" w:color="auto" w:fill="95DCF7" w:themeFill="accent4" w:themeFillTint="66"/>
          </w:tcPr>
          <w:p w14:paraId="48618AA5" w14:textId="2F39E371" w:rsidR="00F14682" w:rsidRDefault="00F14682" w:rsidP="00870788">
            <w:r>
              <w:t>Name</w:t>
            </w:r>
            <w:r w:rsidR="00FC4FE9">
              <w:t>/Contact details</w:t>
            </w:r>
          </w:p>
        </w:tc>
        <w:tc>
          <w:tcPr>
            <w:tcW w:w="3006" w:type="dxa"/>
            <w:shd w:val="clear" w:color="auto" w:fill="95DCF7" w:themeFill="accent4" w:themeFillTint="66"/>
          </w:tcPr>
          <w:p w14:paraId="6110B0FC" w14:textId="6704D969" w:rsidR="00F14682" w:rsidRDefault="00F14682" w:rsidP="00870788">
            <w:r>
              <w:t>Role in practice</w:t>
            </w:r>
          </w:p>
        </w:tc>
      </w:tr>
      <w:tr w:rsidR="00F14682" w14:paraId="3BB26526" w14:textId="77777777" w:rsidTr="00BD2CEF">
        <w:tc>
          <w:tcPr>
            <w:tcW w:w="4390" w:type="dxa"/>
          </w:tcPr>
          <w:p w14:paraId="0F317433" w14:textId="77777777" w:rsidR="00F14682" w:rsidRDefault="00F14682" w:rsidP="00870788">
            <w:r>
              <w:t>Practice Contact for OCCUR (PI)</w:t>
            </w:r>
          </w:p>
          <w:p w14:paraId="58C575E7" w14:textId="1259C457" w:rsidR="00B701CB" w:rsidRDefault="00B701CB" w:rsidP="00870788"/>
        </w:tc>
        <w:tc>
          <w:tcPr>
            <w:tcW w:w="1620" w:type="dxa"/>
          </w:tcPr>
          <w:p w14:paraId="2A48FB88" w14:textId="18CDFCC6" w:rsidR="00F14682" w:rsidRDefault="00F14682" w:rsidP="00870788"/>
        </w:tc>
        <w:tc>
          <w:tcPr>
            <w:tcW w:w="3006" w:type="dxa"/>
          </w:tcPr>
          <w:p w14:paraId="4CE6575D" w14:textId="3166F021" w:rsidR="00F14682" w:rsidRDefault="00F14682" w:rsidP="00870788"/>
        </w:tc>
      </w:tr>
      <w:tr w:rsidR="00F14682" w14:paraId="35DAB8E8" w14:textId="77777777" w:rsidTr="00BD2CEF">
        <w:tc>
          <w:tcPr>
            <w:tcW w:w="4390" w:type="dxa"/>
          </w:tcPr>
          <w:p w14:paraId="712A38DB" w14:textId="77777777" w:rsidR="00F14682" w:rsidRDefault="00F14682" w:rsidP="00870788">
            <w:r>
              <w:t>Practice Contact for making same day appointments</w:t>
            </w:r>
          </w:p>
          <w:p w14:paraId="45DF3EE4" w14:textId="695B38A4" w:rsidR="00B701CB" w:rsidRDefault="00B701CB" w:rsidP="00870788"/>
        </w:tc>
        <w:tc>
          <w:tcPr>
            <w:tcW w:w="1620" w:type="dxa"/>
          </w:tcPr>
          <w:p w14:paraId="207C93BC" w14:textId="77777777" w:rsidR="00F14682" w:rsidRDefault="00F14682" w:rsidP="00870788"/>
        </w:tc>
        <w:tc>
          <w:tcPr>
            <w:tcW w:w="3006" w:type="dxa"/>
          </w:tcPr>
          <w:p w14:paraId="663C6424" w14:textId="77777777" w:rsidR="00F14682" w:rsidRDefault="00F14682" w:rsidP="00870788"/>
        </w:tc>
      </w:tr>
    </w:tbl>
    <w:p w14:paraId="44A87A0F" w14:textId="77777777" w:rsidR="00870788" w:rsidRDefault="00870788" w:rsidP="00870788"/>
    <w:p w14:paraId="7FDEA02D" w14:textId="2C0DEDDB" w:rsidR="00BD2CEF" w:rsidRDefault="00BD2CEF" w:rsidP="00BD2C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Thank you for completing this site feasibility form. Please return your completed form to </w:t>
      </w:r>
      <w:r w:rsidRPr="00BD2CEF">
        <w:rPr>
          <w:rFonts w:ascii="Arial" w:hAnsi="Arial" w:cs="Arial"/>
          <w:b/>
          <w:bCs/>
        </w:rPr>
        <w:t>ctu.occur@keele.ac.uk</w:t>
      </w:r>
      <w:r>
        <w:rPr>
          <w:rFonts w:ascii="Arial" w:hAnsi="Arial" w:cs="Arial"/>
        </w:rPr>
        <w:t xml:space="preserve">        </w:t>
      </w:r>
    </w:p>
    <w:p w14:paraId="24F2561F" w14:textId="77777777" w:rsidR="00BD2CEF" w:rsidRDefault="00BD2CEF" w:rsidP="00870788"/>
    <w:p w14:paraId="08D0EBED" w14:textId="77777777" w:rsidR="00D1397A" w:rsidRPr="00D1397A" w:rsidRDefault="00D1397A" w:rsidP="00D1397A"/>
    <w:p w14:paraId="22A313B7" w14:textId="77777777" w:rsidR="00D1397A" w:rsidRPr="00D1397A" w:rsidRDefault="00D1397A" w:rsidP="00D1397A"/>
    <w:p w14:paraId="328F29BF" w14:textId="77777777" w:rsidR="00D1397A" w:rsidRPr="00D1397A" w:rsidRDefault="00D1397A" w:rsidP="00D1397A"/>
    <w:p w14:paraId="17731AAA" w14:textId="77777777" w:rsidR="00D1397A" w:rsidRPr="00D1397A" w:rsidRDefault="00D1397A" w:rsidP="00D1397A"/>
    <w:p w14:paraId="6ECE7476" w14:textId="77777777" w:rsidR="00D1397A" w:rsidRPr="00D1397A" w:rsidRDefault="00D1397A" w:rsidP="00D1397A"/>
    <w:p w14:paraId="7B4DE6E3" w14:textId="77777777" w:rsidR="00D1397A" w:rsidRPr="00D1397A" w:rsidRDefault="00D1397A" w:rsidP="00D1397A"/>
    <w:p w14:paraId="60048746" w14:textId="77777777" w:rsidR="00D1397A" w:rsidRPr="00D1397A" w:rsidRDefault="00D1397A" w:rsidP="00D1397A"/>
    <w:p w14:paraId="608EE1E3" w14:textId="77777777" w:rsidR="00D1397A" w:rsidRPr="00D1397A" w:rsidRDefault="00D1397A" w:rsidP="00D1397A"/>
    <w:p w14:paraId="1F69A274" w14:textId="77777777" w:rsidR="00D1397A" w:rsidRPr="00D1397A" w:rsidRDefault="00D1397A" w:rsidP="00D1397A"/>
    <w:p w14:paraId="728BFD1E" w14:textId="77777777" w:rsidR="00D1397A" w:rsidRDefault="00D1397A" w:rsidP="00D1397A"/>
    <w:p w14:paraId="13971A9D" w14:textId="26E4AA6A" w:rsidR="00D1397A" w:rsidRPr="00D1397A" w:rsidRDefault="00D1397A" w:rsidP="00D1397A">
      <w:pPr>
        <w:tabs>
          <w:tab w:val="left" w:pos="8040"/>
        </w:tabs>
      </w:pPr>
      <w:r>
        <w:tab/>
      </w:r>
    </w:p>
    <w:sectPr w:rsidR="00D1397A" w:rsidRPr="00D1397A" w:rsidSect="00BD2CEF">
      <w:headerReference w:type="default" r:id="rId8"/>
      <w:footerReference w:type="default" r:id="rId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65DD" w14:textId="77777777" w:rsidR="005B7665" w:rsidRDefault="005B7665" w:rsidP="005B7665">
      <w:pPr>
        <w:spacing w:after="0" w:line="240" w:lineRule="auto"/>
      </w:pPr>
      <w:r>
        <w:separator/>
      </w:r>
    </w:p>
  </w:endnote>
  <w:endnote w:type="continuationSeparator" w:id="0">
    <w:p w14:paraId="61D60E17" w14:textId="77777777" w:rsidR="005B7665" w:rsidRDefault="005B7665" w:rsidP="005B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C163" w14:textId="77777777" w:rsidR="00D1397A" w:rsidRDefault="00D1397A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222EC23D" w14:textId="348A5425" w:rsidR="00D1397A" w:rsidRPr="00D1397A" w:rsidRDefault="00D1397A" w:rsidP="00D1397A">
    <w:pPr>
      <w:pStyle w:val="Footer"/>
      <w:ind w:left="3600"/>
      <w:jc w:val="right"/>
      <w:rPr>
        <w:caps/>
        <w:noProof/>
        <w:color w:val="156082" w:themeColor="accent1"/>
      </w:rPr>
    </w:pPr>
    <w:r w:rsidRPr="00D1397A">
      <w:rPr>
        <w:caps/>
        <w:noProof/>
        <w:color w:val="156082" w:themeColor="accent1"/>
      </w:rPr>
      <w:fldChar w:fldCharType="begin"/>
    </w:r>
    <w:r w:rsidRPr="00D1397A">
      <w:rPr>
        <w:caps/>
        <w:noProof/>
        <w:color w:val="156082" w:themeColor="accent1"/>
      </w:rPr>
      <w:instrText xml:space="preserve"> FILENAME   \* MERGEFORMAT </w:instrText>
    </w:r>
    <w:r w:rsidRPr="00D1397A">
      <w:rPr>
        <w:caps/>
        <w:noProof/>
        <w:color w:val="156082" w:themeColor="accent1"/>
      </w:rPr>
      <w:fldChar w:fldCharType="separate"/>
    </w:r>
    <w:r w:rsidRPr="00D1397A">
      <w:rPr>
        <w:noProof/>
        <w:color w:val="156082" w:themeColor="accent1"/>
      </w:rPr>
      <w:t>O</w:t>
    </w:r>
    <w:r w:rsidR="00B701CB">
      <w:rPr>
        <w:noProof/>
        <w:color w:val="156082" w:themeColor="accent1"/>
      </w:rPr>
      <w:t>CCUR</w:t>
    </w:r>
    <w:r w:rsidRPr="00D1397A">
      <w:rPr>
        <w:noProof/>
        <w:color w:val="156082" w:themeColor="accent1"/>
      </w:rPr>
      <w:t xml:space="preserve"> site feasibility document v1.0 01</w:t>
    </w:r>
    <w:r w:rsidR="00B701CB">
      <w:rPr>
        <w:noProof/>
        <w:color w:val="156082" w:themeColor="accent1"/>
      </w:rPr>
      <w:t>S</w:t>
    </w:r>
    <w:r w:rsidRPr="00D1397A">
      <w:rPr>
        <w:noProof/>
        <w:color w:val="156082" w:themeColor="accent1"/>
      </w:rPr>
      <w:t>ep2025.docx</w:t>
    </w:r>
    <w:r w:rsidRPr="00D1397A">
      <w:rPr>
        <w:caps/>
        <w:noProof/>
        <w:color w:val="156082" w:themeColor="accent1"/>
      </w:rPr>
      <w:fldChar w:fldCharType="end"/>
    </w:r>
  </w:p>
  <w:p w14:paraId="616680A3" w14:textId="77777777" w:rsidR="00D1397A" w:rsidRDefault="00D13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C5B1" w14:textId="77777777" w:rsidR="005B7665" w:rsidRDefault="005B7665" w:rsidP="005B7665">
      <w:pPr>
        <w:spacing w:after="0" w:line="240" w:lineRule="auto"/>
      </w:pPr>
      <w:r>
        <w:separator/>
      </w:r>
    </w:p>
  </w:footnote>
  <w:footnote w:type="continuationSeparator" w:id="0">
    <w:p w14:paraId="3EF993AE" w14:textId="77777777" w:rsidR="005B7665" w:rsidRDefault="005B7665" w:rsidP="005B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2153" w14:textId="77777777" w:rsidR="00BD2CEF" w:rsidRDefault="00870788">
    <w:pPr>
      <w:pStyle w:val="Header"/>
    </w:pPr>
    <w:r>
      <w:tab/>
      <w:t xml:space="preserve">                                                          </w:t>
    </w:r>
  </w:p>
  <w:tbl>
    <w:tblPr>
      <w:tblStyle w:val="TableGrid1"/>
      <w:tblW w:w="10874" w:type="dxa"/>
      <w:tblInd w:w="-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18"/>
      <w:gridCol w:w="2718"/>
      <w:gridCol w:w="2719"/>
      <w:gridCol w:w="2719"/>
    </w:tblGrid>
    <w:tr w:rsidR="00BD2CEF" w:rsidRPr="00BD2CEF" w14:paraId="25CD2068" w14:textId="77777777" w:rsidTr="00BD2CEF">
      <w:tc>
        <w:tcPr>
          <w:tcW w:w="2718" w:type="dxa"/>
        </w:tcPr>
        <w:p w14:paraId="06506125" w14:textId="77777777" w:rsidR="00BD2CEF" w:rsidRPr="00BD2CEF" w:rsidRDefault="00BD2CEF" w:rsidP="00BD2CEF">
          <w:pPr>
            <w:tabs>
              <w:tab w:val="left" w:pos="2625"/>
              <w:tab w:val="center" w:pos="4320"/>
              <w:tab w:val="right" w:pos="8640"/>
            </w:tabs>
            <w:rPr>
              <w:rFonts w:ascii="Arial" w:hAnsi="Arial" w:cs="Arial"/>
              <w:noProof/>
            </w:rPr>
          </w:pPr>
          <w:r w:rsidRPr="00BD2CEF">
            <w:rPr>
              <w:rFonts w:ascii="Arial" w:hAnsi="Arial" w:cs="Arial"/>
              <w:noProof/>
            </w:rPr>
            <w:drawing>
              <wp:inline distT="0" distB="0" distL="0" distR="0" wp14:anchorId="4961019C" wp14:editId="2987909F">
                <wp:extent cx="1632857" cy="571500"/>
                <wp:effectExtent l="0" t="0" r="5715" b="0"/>
                <wp:docPr id="17473543" name="Picture 17473543" descr="B3 Administrator | Job advert | Tr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3 Administrator | Job advert | Tr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670" cy="57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8" w:type="dxa"/>
          <w:hideMark/>
        </w:tcPr>
        <w:p w14:paraId="54AB82CF" w14:textId="77777777" w:rsidR="00BD2CEF" w:rsidRPr="00BD2CEF" w:rsidRDefault="00BD2CEF" w:rsidP="00BD2CEF">
          <w:pPr>
            <w:tabs>
              <w:tab w:val="left" w:pos="2625"/>
              <w:tab w:val="center" w:pos="4320"/>
              <w:tab w:val="right" w:pos="8640"/>
            </w:tabs>
            <w:rPr>
              <w:rFonts w:ascii="Arial" w:hAnsi="Arial" w:cs="Arial"/>
              <w:sz w:val="24"/>
            </w:rPr>
          </w:pPr>
          <w:bookmarkStart w:id="0" w:name="_Hlk191546685"/>
          <w:r w:rsidRPr="00BD2CEF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50C3DA29" wp14:editId="04952BCB">
                <wp:simplePos x="0" y="0"/>
                <wp:positionH relativeFrom="column">
                  <wp:posOffset>26670</wp:posOffset>
                </wp:positionH>
                <wp:positionV relativeFrom="paragraph">
                  <wp:posOffset>51435</wp:posOffset>
                </wp:positionV>
                <wp:extent cx="1588770" cy="611505"/>
                <wp:effectExtent l="0" t="0" r="0" b="0"/>
                <wp:wrapNone/>
                <wp:docPr id="119316288" name="Picture 3" descr="BrandEvolution_Gradi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ndEvolution_Gradi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7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19" w:type="dxa"/>
        </w:tcPr>
        <w:p w14:paraId="52C62C25" w14:textId="77777777" w:rsidR="00BD2CEF" w:rsidRPr="00BD2CEF" w:rsidRDefault="00BD2CEF" w:rsidP="00BD2CEF">
          <w:pPr>
            <w:tabs>
              <w:tab w:val="left" w:pos="2625"/>
              <w:tab w:val="center" w:pos="4320"/>
              <w:tab w:val="right" w:pos="8640"/>
            </w:tabs>
            <w:rPr>
              <w:rFonts w:ascii="Arial" w:hAnsi="Arial" w:cs="Arial"/>
            </w:rPr>
          </w:pPr>
          <w:r w:rsidRPr="00BD2CEF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69BDB681" wp14:editId="2E0F4FB3">
                <wp:simplePos x="0" y="0"/>
                <wp:positionH relativeFrom="column">
                  <wp:posOffset>8890</wp:posOffset>
                </wp:positionH>
                <wp:positionV relativeFrom="paragraph">
                  <wp:posOffset>6985</wp:posOffset>
                </wp:positionV>
                <wp:extent cx="1588770" cy="751205"/>
                <wp:effectExtent l="0" t="0" r="0" b="0"/>
                <wp:wrapNone/>
                <wp:docPr id="1003769103" name="Picture 2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0514627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77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986554" w14:textId="77777777" w:rsidR="00BD2CEF" w:rsidRPr="00BD2CEF" w:rsidRDefault="00BD2CEF" w:rsidP="00BD2CEF">
          <w:pPr>
            <w:tabs>
              <w:tab w:val="left" w:pos="2625"/>
              <w:tab w:val="center" w:pos="4320"/>
              <w:tab w:val="right" w:pos="8640"/>
            </w:tabs>
            <w:rPr>
              <w:rFonts w:ascii="Arial" w:hAnsi="Arial" w:cs="Arial"/>
            </w:rPr>
          </w:pPr>
          <w:bookmarkStart w:id="1" w:name="_Hlk191541850"/>
          <w:bookmarkEnd w:id="1"/>
        </w:p>
      </w:tc>
      <w:tc>
        <w:tcPr>
          <w:tcW w:w="2719" w:type="dxa"/>
        </w:tcPr>
        <w:p w14:paraId="4C7411D8" w14:textId="77777777" w:rsidR="00BD2CEF" w:rsidRPr="00BD2CEF" w:rsidRDefault="00BD2CEF" w:rsidP="00BD2CEF">
          <w:pPr>
            <w:tabs>
              <w:tab w:val="left" w:pos="2625"/>
              <w:tab w:val="center" w:pos="4320"/>
              <w:tab w:val="right" w:pos="8640"/>
            </w:tabs>
            <w:rPr>
              <w:rFonts w:ascii="Arial" w:hAnsi="Arial" w:cs="Arial"/>
            </w:rPr>
          </w:pPr>
          <w:r w:rsidRPr="00BD2CEF">
            <w:rPr>
              <w:rFonts w:ascii="Arial" w:hAnsi="Arial" w:cs="Arial"/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1C7161E4" wp14:editId="44C535D4">
                <wp:simplePos x="0" y="0"/>
                <wp:positionH relativeFrom="column">
                  <wp:posOffset>149225</wp:posOffset>
                </wp:positionH>
                <wp:positionV relativeFrom="paragraph">
                  <wp:posOffset>6985</wp:posOffset>
                </wp:positionV>
                <wp:extent cx="1339850" cy="666750"/>
                <wp:effectExtent l="0" t="0" r="0" b="0"/>
                <wp:wrapNone/>
                <wp:docPr id="583638752" name="Picture 1" descr="Keele University | Greenhead Colle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8836174" descr="Keele University | Greenhead Colle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08" b="17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BDD6C81" w14:textId="77777777" w:rsidR="00BD2CEF" w:rsidRPr="00BD2CEF" w:rsidRDefault="00BD2CEF" w:rsidP="00BD2CEF">
          <w:pPr>
            <w:tabs>
              <w:tab w:val="left" w:pos="2625"/>
              <w:tab w:val="center" w:pos="4320"/>
              <w:tab w:val="right" w:pos="8640"/>
            </w:tabs>
            <w:rPr>
              <w:rFonts w:ascii="Arial" w:hAnsi="Arial" w:cs="Arial"/>
            </w:rPr>
          </w:pPr>
        </w:p>
        <w:p w14:paraId="18984CF5" w14:textId="77777777" w:rsidR="00BD2CEF" w:rsidRPr="00BD2CEF" w:rsidRDefault="00BD2CEF" w:rsidP="00BD2CEF">
          <w:pPr>
            <w:tabs>
              <w:tab w:val="left" w:pos="2625"/>
              <w:tab w:val="center" w:pos="4320"/>
              <w:tab w:val="right" w:pos="8640"/>
            </w:tabs>
            <w:rPr>
              <w:rFonts w:ascii="Arial" w:hAnsi="Arial" w:cs="Arial"/>
            </w:rPr>
          </w:pPr>
        </w:p>
      </w:tc>
      <w:bookmarkEnd w:id="0"/>
    </w:tr>
  </w:tbl>
  <w:p w14:paraId="5339E2ED" w14:textId="5CAEE33A" w:rsidR="005B7665" w:rsidRDefault="00870788">
    <w:pPr>
      <w:pStyle w:val="Header"/>
    </w:pPr>
    <w:r>
      <w:t xml:space="preserve">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65"/>
    <w:rsid w:val="0004079B"/>
    <w:rsid w:val="00055935"/>
    <w:rsid w:val="00134306"/>
    <w:rsid w:val="001857AC"/>
    <w:rsid w:val="00191E36"/>
    <w:rsid w:val="001A79F3"/>
    <w:rsid w:val="002E2041"/>
    <w:rsid w:val="00410584"/>
    <w:rsid w:val="00470ED3"/>
    <w:rsid w:val="004A76B1"/>
    <w:rsid w:val="00562D5E"/>
    <w:rsid w:val="00594F20"/>
    <w:rsid w:val="0059596B"/>
    <w:rsid w:val="005B41F0"/>
    <w:rsid w:val="005B7665"/>
    <w:rsid w:val="0062549E"/>
    <w:rsid w:val="006C76C2"/>
    <w:rsid w:val="00724CA8"/>
    <w:rsid w:val="007A4F93"/>
    <w:rsid w:val="007C044F"/>
    <w:rsid w:val="007D4F30"/>
    <w:rsid w:val="00870788"/>
    <w:rsid w:val="008F7AE1"/>
    <w:rsid w:val="00920C41"/>
    <w:rsid w:val="009F1A21"/>
    <w:rsid w:val="00A201C4"/>
    <w:rsid w:val="00A33E17"/>
    <w:rsid w:val="00A67D46"/>
    <w:rsid w:val="00B027FB"/>
    <w:rsid w:val="00B25550"/>
    <w:rsid w:val="00B334A3"/>
    <w:rsid w:val="00B377F4"/>
    <w:rsid w:val="00B701CB"/>
    <w:rsid w:val="00BC0069"/>
    <w:rsid w:val="00BD2CEF"/>
    <w:rsid w:val="00BD60B7"/>
    <w:rsid w:val="00C577D6"/>
    <w:rsid w:val="00CB0964"/>
    <w:rsid w:val="00CD0F61"/>
    <w:rsid w:val="00CD2834"/>
    <w:rsid w:val="00CE3DC5"/>
    <w:rsid w:val="00D1397A"/>
    <w:rsid w:val="00DA3742"/>
    <w:rsid w:val="00DB4841"/>
    <w:rsid w:val="00DB5BAF"/>
    <w:rsid w:val="00DC6083"/>
    <w:rsid w:val="00E04A65"/>
    <w:rsid w:val="00ED3B71"/>
    <w:rsid w:val="00EE5C2D"/>
    <w:rsid w:val="00F14682"/>
    <w:rsid w:val="00FC4FE9"/>
    <w:rsid w:val="00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17F227"/>
  <w15:chartTrackingRefBased/>
  <w15:docId w15:val="{F02D4D8B-B528-4BB0-BD50-D7B36161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A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65"/>
  </w:style>
  <w:style w:type="paragraph" w:styleId="Footer">
    <w:name w:val="footer"/>
    <w:basedOn w:val="Normal"/>
    <w:link w:val="FooterChar"/>
    <w:uiPriority w:val="99"/>
    <w:unhideWhenUsed/>
    <w:rsid w:val="005B7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65"/>
  </w:style>
  <w:style w:type="table" w:styleId="TableGrid">
    <w:name w:val="Table Grid"/>
    <w:basedOn w:val="TableNormal"/>
    <w:uiPriority w:val="39"/>
    <w:rsid w:val="0087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CEF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D2CEF"/>
    <w:rPr>
      <w:rFonts w:eastAsia="MS PGothic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Marshall</dc:creator>
  <cp:keywords/>
  <dc:description/>
  <cp:lastModifiedBy>Andrea Cherrington</cp:lastModifiedBy>
  <cp:revision>9</cp:revision>
  <dcterms:created xsi:type="dcterms:W3CDTF">2025-08-13T11:29:00Z</dcterms:created>
  <dcterms:modified xsi:type="dcterms:W3CDTF">2025-09-10T14:29:00Z</dcterms:modified>
</cp:coreProperties>
</file>